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2D" w:rsidRDefault="0005572D" w:rsidP="00D74B23">
      <w:pPr>
        <w:tabs>
          <w:tab w:val="left" w:pos="4962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779F4">
        <w:rPr>
          <w:sz w:val="28"/>
          <w:szCs w:val="28"/>
        </w:rPr>
        <w:t xml:space="preserve"> № 2</w:t>
      </w:r>
    </w:p>
    <w:p w:rsidR="00D74B23" w:rsidRDefault="00D74B23" w:rsidP="00D74B23">
      <w:pPr>
        <w:tabs>
          <w:tab w:val="left" w:pos="4962"/>
        </w:tabs>
        <w:ind w:left="4253"/>
        <w:jc w:val="center"/>
        <w:rPr>
          <w:sz w:val="28"/>
          <w:szCs w:val="28"/>
        </w:rPr>
      </w:pPr>
    </w:p>
    <w:p w:rsidR="0005572D" w:rsidRDefault="00B80913" w:rsidP="00D74B23">
      <w:pPr>
        <w:tabs>
          <w:tab w:val="left" w:pos="4962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5572D" w:rsidRPr="00507C3F" w:rsidRDefault="009C0911" w:rsidP="00D74B23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05572D" w:rsidRPr="00507C3F">
        <w:rPr>
          <w:sz w:val="28"/>
          <w:szCs w:val="28"/>
        </w:rPr>
        <w:t xml:space="preserve"> губернатора</w:t>
      </w:r>
    </w:p>
    <w:p w:rsidR="0005572D" w:rsidRPr="00507C3F" w:rsidRDefault="0005572D" w:rsidP="00D74B23">
      <w:pPr>
        <w:ind w:left="4253"/>
        <w:jc w:val="center"/>
        <w:rPr>
          <w:sz w:val="28"/>
          <w:szCs w:val="28"/>
        </w:rPr>
      </w:pPr>
      <w:r w:rsidRPr="00507C3F">
        <w:rPr>
          <w:sz w:val="28"/>
          <w:szCs w:val="28"/>
        </w:rPr>
        <w:t>Костромской области</w:t>
      </w:r>
    </w:p>
    <w:p w:rsidR="0005572D" w:rsidRPr="00507C3F" w:rsidRDefault="0005572D" w:rsidP="00D74B23">
      <w:pPr>
        <w:ind w:left="4253"/>
        <w:jc w:val="center"/>
        <w:rPr>
          <w:sz w:val="28"/>
          <w:szCs w:val="28"/>
        </w:rPr>
      </w:pPr>
      <w:r w:rsidRPr="00507C3F">
        <w:rPr>
          <w:sz w:val="28"/>
          <w:szCs w:val="28"/>
        </w:rPr>
        <w:t xml:space="preserve">  от «</w:t>
      </w:r>
      <w:r w:rsidR="00F81B51">
        <w:rPr>
          <w:sz w:val="28"/>
          <w:szCs w:val="28"/>
          <w:u w:val="single"/>
        </w:rPr>
        <w:t>27</w:t>
      </w:r>
      <w:r w:rsidRPr="00507C3F">
        <w:rPr>
          <w:sz w:val="28"/>
          <w:szCs w:val="28"/>
        </w:rPr>
        <w:t xml:space="preserve">» </w:t>
      </w:r>
      <w:r w:rsidR="00F81B51">
        <w:rPr>
          <w:sz w:val="28"/>
          <w:szCs w:val="28"/>
          <w:u w:val="single"/>
        </w:rPr>
        <w:t>января</w:t>
      </w:r>
      <w:r w:rsidRPr="00507C3F">
        <w:rPr>
          <w:sz w:val="28"/>
          <w:szCs w:val="28"/>
        </w:rPr>
        <w:t xml:space="preserve"> 201</w:t>
      </w:r>
      <w:r w:rsidR="00D74B23">
        <w:rPr>
          <w:sz w:val="28"/>
          <w:szCs w:val="28"/>
        </w:rPr>
        <w:t>5</w:t>
      </w:r>
      <w:r w:rsidRPr="00507C3F">
        <w:rPr>
          <w:sz w:val="28"/>
          <w:szCs w:val="28"/>
        </w:rPr>
        <w:t xml:space="preserve"> г. № </w:t>
      </w:r>
      <w:r w:rsidR="00F81B51">
        <w:rPr>
          <w:sz w:val="28"/>
          <w:szCs w:val="28"/>
          <w:u w:val="single"/>
        </w:rPr>
        <w:t>10</w:t>
      </w:r>
    </w:p>
    <w:p w:rsidR="0005572D" w:rsidRPr="00507C3F" w:rsidRDefault="0005572D" w:rsidP="0005572D">
      <w:pPr>
        <w:jc w:val="right"/>
        <w:rPr>
          <w:b/>
          <w:bCs/>
          <w:sz w:val="28"/>
          <w:szCs w:val="28"/>
        </w:rPr>
      </w:pPr>
    </w:p>
    <w:p w:rsidR="003779F4" w:rsidRDefault="003779F4" w:rsidP="0005572D">
      <w:pPr>
        <w:jc w:val="center"/>
        <w:rPr>
          <w:sz w:val="28"/>
          <w:szCs w:val="28"/>
        </w:rPr>
      </w:pPr>
    </w:p>
    <w:p w:rsidR="0005572D" w:rsidRPr="00507C3F" w:rsidRDefault="0005572D" w:rsidP="0005572D">
      <w:pPr>
        <w:jc w:val="center"/>
        <w:rPr>
          <w:sz w:val="28"/>
          <w:szCs w:val="28"/>
        </w:rPr>
      </w:pPr>
      <w:r w:rsidRPr="00507C3F">
        <w:rPr>
          <w:sz w:val="28"/>
          <w:szCs w:val="28"/>
        </w:rPr>
        <w:t>С</w:t>
      </w:r>
      <w:r>
        <w:rPr>
          <w:sz w:val="28"/>
          <w:szCs w:val="28"/>
        </w:rPr>
        <w:t>ОСТАВ</w:t>
      </w:r>
      <w:r w:rsidRPr="00507C3F">
        <w:rPr>
          <w:sz w:val="28"/>
          <w:szCs w:val="28"/>
        </w:rPr>
        <w:t xml:space="preserve"> </w:t>
      </w:r>
    </w:p>
    <w:p w:rsidR="00AB3ABE" w:rsidRDefault="00C32E00" w:rsidP="00AB3AB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обеспечению устойчивого развития экономики и социальной стабильности в Костромской области</w:t>
      </w:r>
    </w:p>
    <w:p w:rsidR="00C32E00" w:rsidRPr="00330E83" w:rsidRDefault="00C32E00" w:rsidP="00AB3ABE">
      <w:pPr>
        <w:jc w:val="center"/>
        <w:rPr>
          <w:sz w:val="24"/>
          <w:szCs w:val="24"/>
        </w:rPr>
      </w:pPr>
    </w:p>
    <w:tbl>
      <w:tblPr>
        <w:tblW w:w="965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97"/>
        <w:gridCol w:w="700"/>
        <w:gridCol w:w="5454"/>
      </w:tblGrid>
      <w:tr w:rsidR="00F819DD" w:rsidRPr="00A754DB" w:rsidTr="003779F4">
        <w:trPr>
          <w:trHeight w:val="374"/>
        </w:trPr>
        <w:tc>
          <w:tcPr>
            <w:tcW w:w="3497" w:type="dxa"/>
          </w:tcPr>
          <w:p w:rsidR="00F819DD" w:rsidRDefault="00C32E00" w:rsidP="00377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Корсун</w:t>
            </w:r>
          </w:p>
          <w:p w:rsidR="00C32E00" w:rsidRDefault="00C32E00" w:rsidP="00377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Владимирович</w:t>
            </w:r>
          </w:p>
          <w:p w:rsidR="00B61B23" w:rsidRPr="001C06EF" w:rsidRDefault="00B61B23" w:rsidP="003779F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F819DD" w:rsidRPr="00D74B23" w:rsidRDefault="003779F4" w:rsidP="00F819DD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F819DD" w:rsidRDefault="00C32E00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F819DD" w:rsidRPr="001C06EF">
              <w:rPr>
                <w:sz w:val="28"/>
                <w:szCs w:val="28"/>
              </w:rPr>
              <w:t>заместитель губернатора К</w:t>
            </w:r>
            <w:r w:rsidR="003779F4">
              <w:rPr>
                <w:sz w:val="28"/>
                <w:szCs w:val="28"/>
              </w:rPr>
              <w:t>остромской области, председатель</w:t>
            </w:r>
            <w:r w:rsidR="00F819DD" w:rsidRPr="001C06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комиссии</w:t>
            </w:r>
          </w:p>
          <w:p w:rsidR="00BE1FF6" w:rsidRPr="00BE1FF6" w:rsidRDefault="00BE1FF6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F819DD" w:rsidRPr="00A754DB" w:rsidTr="003779F4">
        <w:trPr>
          <w:trHeight w:val="565"/>
        </w:trPr>
        <w:tc>
          <w:tcPr>
            <w:tcW w:w="3497" w:type="dxa"/>
          </w:tcPr>
          <w:p w:rsidR="00F819DD" w:rsidRDefault="00141BF1" w:rsidP="003779F4">
            <w:pPr>
              <w:rPr>
                <w:sz w:val="28"/>
                <w:szCs w:val="28"/>
              </w:rPr>
            </w:pPr>
            <w:r w:rsidRPr="00724BDB">
              <w:rPr>
                <w:sz w:val="28"/>
                <w:szCs w:val="28"/>
              </w:rPr>
              <w:t>Ер</w:t>
            </w:r>
            <w:r w:rsidR="00D74B23">
              <w:rPr>
                <w:sz w:val="28"/>
                <w:szCs w:val="28"/>
              </w:rPr>
              <w:t>ё</w:t>
            </w:r>
            <w:r w:rsidRPr="00724BDB">
              <w:rPr>
                <w:sz w:val="28"/>
                <w:szCs w:val="28"/>
              </w:rPr>
              <w:t>мина</w:t>
            </w:r>
          </w:p>
          <w:p w:rsidR="00141BF1" w:rsidRPr="001C06EF" w:rsidRDefault="00141BF1" w:rsidP="00377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Львовна</w:t>
            </w:r>
          </w:p>
        </w:tc>
        <w:tc>
          <w:tcPr>
            <w:tcW w:w="700" w:type="dxa"/>
          </w:tcPr>
          <w:p w:rsidR="00F819DD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2525CB" w:rsidRDefault="00141BF1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24BDB">
              <w:rPr>
                <w:sz w:val="28"/>
                <w:szCs w:val="28"/>
              </w:rPr>
              <w:t>аместитель губернатора Костромской области</w:t>
            </w:r>
            <w:r w:rsidR="003779F4">
              <w:rPr>
                <w:sz w:val="28"/>
                <w:szCs w:val="28"/>
              </w:rPr>
              <w:t>, заместитель председателя</w:t>
            </w:r>
            <w:r w:rsidR="00B80913">
              <w:rPr>
                <w:sz w:val="28"/>
                <w:szCs w:val="28"/>
              </w:rPr>
              <w:t xml:space="preserve"> комиссии</w:t>
            </w:r>
          </w:p>
          <w:p w:rsidR="0083126C" w:rsidRPr="0083126C" w:rsidRDefault="0083126C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F819DD" w:rsidRPr="00A754DB" w:rsidTr="003779F4">
        <w:trPr>
          <w:trHeight w:val="323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Аббакумов</w:t>
            </w:r>
            <w:proofErr w:type="spellEnd"/>
          </w:p>
          <w:p w:rsidR="00137F53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Геннадьевич</w:t>
            </w:r>
          </w:p>
          <w:p w:rsidR="00B61B23" w:rsidRPr="001C06EF" w:rsidRDefault="00B61B23" w:rsidP="00137F5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F819DD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F819DD" w:rsidRDefault="00C6347A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К</w:t>
            </w:r>
            <w:r w:rsidR="002C1F4B">
              <w:rPr>
                <w:sz w:val="28"/>
                <w:szCs w:val="28"/>
              </w:rPr>
              <w:t>остромско</w:t>
            </w:r>
            <w:r w:rsidR="0083126C">
              <w:rPr>
                <w:sz w:val="28"/>
                <w:szCs w:val="28"/>
              </w:rPr>
              <w:t>го</w:t>
            </w:r>
            <w:r w:rsidR="002C1F4B">
              <w:rPr>
                <w:sz w:val="28"/>
                <w:szCs w:val="28"/>
              </w:rPr>
              <w:t xml:space="preserve"> регионально</w:t>
            </w:r>
            <w:r w:rsidR="0083126C">
              <w:rPr>
                <w:sz w:val="28"/>
                <w:szCs w:val="28"/>
              </w:rPr>
              <w:t>го</w:t>
            </w:r>
            <w:r w:rsidR="002C1F4B">
              <w:rPr>
                <w:sz w:val="28"/>
                <w:szCs w:val="28"/>
              </w:rPr>
              <w:t xml:space="preserve"> отделени</w:t>
            </w:r>
            <w:r w:rsidR="0083126C">
              <w:rPr>
                <w:sz w:val="28"/>
                <w:szCs w:val="28"/>
              </w:rPr>
              <w:t>я</w:t>
            </w:r>
            <w:r w:rsidR="00137F53" w:rsidRPr="00F3731E">
              <w:rPr>
                <w:sz w:val="28"/>
                <w:szCs w:val="28"/>
              </w:rPr>
              <w:t xml:space="preserve"> </w:t>
            </w:r>
            <w:r w:rsidR="00D74B23">
              <w:rPr>
                <w:sz w:val="28"/>
                <w:szCs w:val="28"/>
              </w:rPr>
              <w:t>О</w:t>
            </w:r>
            <w:r w:rsidR="00137F53">
              <w:rPr>
                <w:sz w:val="28"/>
                <w:szCs w:val="28"/>
              </w:rPr>
              <w:t>бщероссийской общественной организации</w:t>
            </w:r>
            <w:r w:rsidR="00137F53" w:rsidRPr="00F3731E">
              <w:rPr>
                <w:sz w:val="28"/>
                <w:szCs w:val="28"/>
              </w:rPr>
              <w:t xml:space="preserve"> «Деловая Россия»</w:t>
            </w:r>
            <w:r w:rsidR="002C1F4B">
              <w:rPr>
                <w:sz w:val="28"/>
                <w:szCs w:val="28"/>
              </w:rPr>
              <w:t xml:space="preserve"> </w:t>
            </w:r>
            <w:r w:rsidR="000C6D82">
              <w:rPr>
                <w:sz w:val="28"/>
                <w:szCs w:val="28"/>
              </w:rPr>
              <w:t xml:space="preserve"> </w:t>
            </w:r>
            <w:r w:rsidR="002C1F4B">
              <w:rPr>
                <w:sz w:val="28"/>
                <w:szCs w:val="28"/>
              </w:rPr>
              <w:t>(по согласованию)</w:t>
            </w:r>
          </w:p>
          <w:p w:rsidR="00E86258" w:rsidRPr="00E86258" w:rsidRDefault="00E86258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F819DD" w:rsidRPr="00A754DB" w:rsidTr="003779F4">
        <w:trPr>
          <w:trHeight w:val="323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                      Павел Владимирович</w:t>
            </w:r>
          </w:p>
          <w:p w:rsidR="00137F53" w:rsidRPr="001C06EF" w:rsidRDefault="00137F53" w:rsidP="00137F5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F819DD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F819DD" w:rsidRPr="00633F59" w:rsidRDefault="00137F53" w:rsidP="00D74B23">
            <w:pPr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>з</w:t>
            </w:r>
            <w:r w:rsidRPr="00724BDB">
              <w:rPr>
                <w:sz w:val="28"/>
                <w:szCs w:val="28"/>
              </w:rPr>
              <w:t>аместитель губернатора Костромской области</w:t>
            </w:r>
          </w:p>
        </w:tc>
      </w:tr>
      <w:tr w:rsidR="00137F53" w:rsidRPr="00A754DB" w:rsidTr="003779F4">
        <w:trPr>
          <w:trHeight w:val="323"/>
        </w:trPr>
        <w:tc>
          <w:tcPr>
            <w:tcW w:w="3497" w:type="dxa"/>
          </w:tcPr>
          <w:p w:rsidR="00137F53" w:rsidRDefault="00137F53" w:rsidP="00377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Афанасьев</w:t>
            </w:r>
          </w:p>
          <w:p w:rsidR="00137F53" w:rsidRDefault="00137F53" w:rsidP="00377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Евгеньевич</w:t>
            </w:r>
          </w:p>
          <w:p w:rsidR="00137F53" w:rsidRPr="001C06EF" w:rsidRDefault="00137F53" w:rsidP="003779F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Pr="0083126C" w:rsidRDefault="003779F4" w:rsidP="00D74B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="00137F53">
              <w:rPr>
                <w:bCs/>
                <w:sz w:val="28"/>
                <w:szCs w:val="28"/>
              </w:rPr>
              <w:t>уководитель У</w:t>
            </w:r>
            <w:r w:rsidR="00C6347A">
              <w:rPr>
                <w:bCs/>
                <w:sz w:val="28"/>
                <w:szCs w:val="28"/>
              </w:rPr>
              <w:t xml:space="preserve">правления </w:t>
            </w:r>
            <w:r w:rsidR="00137F53">
              <w:rPr>
                <w:bCs/>
                <w:sz w:val="28"/>
                <w:szCs w:val="28"/>
              </w:rPr>
              <w:t>ФНС России по Костромской области</w:t>
            </w:r>
            <w:r w:rsidR="0083126C">
              <w:rPr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37F53" w:rsidRPr="00A754DB" w:rsidTr="003779F4">
        <w:trPr>
          <w:trHeight w:val="565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Баланин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37F53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Илья Валерьевич</w:t>
            </w:r>
          </w:p>
          <w:p w:rsidR="00137F53" w:rsidRPr="001C06EF" w:rsidRDefault="00137F53" w:rsidP="003779F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Pr="00633F59" w:rsidRDefault="00137F53" w:rsidP="00D74B23">
            <w:pPr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>д</w:t>
            </w:r>
            <w:r w:rsidRPr="00724BDB">
              <w:rPr>
                <w:sz w:val="28"/>
                <w:szCs w:val="28"/>
              </w:rPr>
              <w:t>иректор департамента финансов Костромской области</w:t>
            </w:r>
          </w:p>
        </w:tc>
      </w:tr>
      <w:tr w:rsidR="00137F53" w:rsidRPr="00A754DB" w:rsidTr="003779F4">
        <w:trPr>
          <w:trHeight w:val="581"/>
        </w:trPr>
        <w:tc>
          <w:tcPr>
            <w:tcW w:w="3497" w:type="dxa"/>
          </w:tcPr>
          <w:p w:rsidR="00137F53" w:rsidRDefault="00137F53" w:rsidP="003779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Брезгин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37F53" w:rsidRDefault="00137F53" w:rsidP="00377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Михайлович</w:t>
            </w:r>
          </w:p>
          <w:p w:rsidR="00137F53" w:rsidRPr="001C06EF" w:rsidRDefault="00137F53" w:rsidP="003779F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Pr="00244C89" w:rsidRDefault="00137F53" w:rsidP="00D74B23">
            <w:pPr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>директор департамента по тру</w:t>
            </w:r>
            <w:r w:rsidRPr="00724BDB">
              <w:rPr>
                <w:sz w:val="28"/>
                <w:szCs w:val="28"/>
              </w:rPr>
              <w:t>ду и занятости населения Костромской области</w:t>
            </w:r>
          </w:p>
        </w:tc>
      </w:tr>
      <w:tr w:rsidR="00137F53" w:rsidRPr="00A754DB" w:rsidTr="003779F4">
        <w:trPr>
          <w:trHeight w:val="391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Брюханов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37F53" w:rsidRPr="001C06EF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Константинович</w:t>
            </w: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tbl>
            <w:tblPr>
              <w:tblW w:w="9652" w:type="dxa"/>
              <w:tblLayout w:type="fixed"/>
              <w:tblLook w:val="00A0" w:firstRow="1" w:lastRow="0" w:firstColumn="1" w:lastColumn="0" w:noHBand="0" w:noVBand="0"/>
            </w:tblPr>
            <w:tblGrid>
              <w:gridCol w:w="9652"/>
            </w:tblGrid>
            <w:tr w:rsidR="00137F53" w:rsidRPr="00244C89" w:rsidTr="003779F4">
              <w:trPr>
                <w:trHeight w:val="581"/>
              </w:trPr>
              <w:tc>
                <w:tcPr>
                  <w:tcW w:w="9652" w:type="dxa"/>
                </w:tcPr>
                <w:p w:rsidR="003779F4" w:rsidRDefault="00137F53" w:rsidP="0083126C">
                  <w:pPr>
                    <w:ind w:left="-18" w:right="4254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Pr="00B44FC8">
                    <w:rPr>
                      <w:sz w:val="28"/>
                      <w:szCs w:val="28"/>
                    </w:rPr>
                    <w:t xml:space="preserve">уководитель регионального отделения </w:t>
                  </w:r>
                  <w:r w:rsidRPr="00B44FC8">
                    <w:rPr>
                      <w:bCs/>
                      <w:sz w:val="28"/>
                      <w:szCs w:val="28"/>
                    </w:rPr>
                    <w:t>Р</w:t>
                  </w:r>
                  <w:r w:rsidR="002C1F4B">
                    <w:rPr>
                      <w:bCs/>
                      <w:sz w:val="28"/>
                      <w:szCs w:val="28"/>
                    </w:rPr>
                    <w:t>оссийского союза промышленников и предпринимателей</w:t>
                  </w:r>
                  <w:r w:rsidRPr="00B44FC8">
                    <w:rPr>
                      <w:bCs/>
                      <w:sz w:val="28"/>
                      <w:szCs w:val="28"/>
                    </w:rPr>
                    <w:t>  Костромской области</w:t>
                  </w:r>
                  <w:r w:rsidR="002C1F4B">
                    <w:rPr>
                      <w:bCs/>
                      <w:sz w:val="28"/>
                      <w:szCs w:val="28"/>
                    </w:rPr>
                    <w:t xml:space="preserve"> (по согласованию)</w:t>
                  </w:r>
                </w:p>
                <w:p w:rsidR="0083126C" w:rsidRPr="0083126C" w:rsidRDefault="0083126C" w:rsidP="0083126C">
                  <w:pPr>
                    <w:ind w:left="-18" w:right="4254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137F53" w:rsidRPr="00244C89" w:rsidRDefault="00137F53" w:rsidP="00D74B23">
            <w:pPr>
              <w:jc w:val="both"/>
              <w:rPr>
                <w:sz w:val="12"/>
                <w:szCs w:val="12"/>
              </w:rPr>
            </w:pPr>
          </w:p>
        </w:tc>
      </w:tr>
      <w:tr w:rsidR="00137F53" w:rsidRPr="00A754DB" w:rsidTr="003779F4">
        <w:trPr>
          <w:trHeight w:val="436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Задумова</w:t>
            </w:r>
            <w:proofErr w:type="spellEnd"/>
          </w:p>
          <w:p w:rsidR="00137F53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Васильевна</w:t>
            </w:r>
          </w:p>
          <w:p w:rsidR="00137F53" w:rsidRDefault="00137F53" w:rsidP="00137F53">
            <w:pPr>
              <w:rPr>
                <w:sz w:val="28"/>
                <w:szCs w:val="28"/>
              </w:rPr>
            </w:pPr>
          </w:p>
          <w:p w:rsidR="00137F53" w:rsidRPr="001C06EF" w:rsidRDefault="00137F53" w:rsidP="00137F5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454" w:type="dxa"/>
          </w:tcPr>
          <w:p w:rsidR="00137F53" w:rsidRDefault="00D74B23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 w:rsidRPr="00D74B23">
              <w:rPr>
                <w:sz w:val="28"/>
                <w:szCs w:val="28"/>
              </w:rPr>
              <w:t>Костромской областной Думы</w:t>
            </w:r>
            <w:r>
              <w:rPr>
                <w:sz w:val="28"/>
                <w:szCs w:val="28"/>
              </w:rPr>
              <w:t xml:space="preserve">, </w:t>
            </w:r>
            <w:r w:rsidR="00137F53">
              <w:rPr>
                <w:sz w:val="28"/>
                <w:szCs w:val="28"/>
              </w:rPr>
              <w:t>п</w:t>
            </w:r>
            <w:r w:rsidR="00137F53" w:rsidRPr="00724BDB">
              <w:rPr>
                <w:sz w:val="28"/>
                <w:szCs w:val="28"/>
              </w:rPr>
              <w:t>редседатель комитета Костромской областной Думы</w:t>
            </w:r>
            <w:r w:rsidR="00137F53">
              <w:t xml:space="preserve"> </w:t>
            </w:r>
            <w:r w:rsidR="00137F53" w:rsidRPr="00090AB5">
              <w:rPr>
                <w:sz w:val="28"/>
                <w:szCs w:val="28"/>
              </w:rPr>
              <w:t xml:space="preserve">по труду, социальной </w:t>
            </w:r>
            <w:r w:rsidR="00137F53" w:rsidRPr="00090AB5">
              <w:rPr>
                <w:sz w:val="28"/>
                <w:szCs w:val="28"/>
              </w:rPr>
              <w:lastRenderedPageBreak/>
              <w:t>политике и здравоохранению</w:t>
            </w:r>
            <w:r w:rsidR="002C1F4B">
              <w:rPr>
                <w:sz w:val="28"/>
                <w:szCs w:val="28"/>
              </w:rPr>
              <w:t xml:space="preserve"> </w:t>
            </w:r>
            <w:r w:rsidR="0083126C">
              <w:rPr>
                <w:sz w:val="28"/>
                <w:szCs w:val="28"/>
              </w:rPr>
              <w:t xml:space="preserve">                        </w:t>
            </w:r>
            <w:r w:rsidR="002C1F4B">
              <w:rPr>
                <w:sz w:val="28"/>
                <w:szCs w:val="28"/>
              </w:rPr>
              <w:t>(по согласованию)</w:t>
            </w:r>
          </w:p>
          <w:p w:rsidR="00D74B23" w:rsidRPr="00724BDB" w:rsidRDefault="00D74B23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137F53" w:rsidRPr="00A754DB" w:rsidTr="003779F4">
        <w:trPr>
          <w:trHeight w:val="189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r w:rsidRPr="00724BDB">
              <w:rPr>
                <w:sz w:val="28"/>
                <w:szCs w:val="28"/>
              </w:rPr>
              <w:lastRenderedPageBreak/>
              <w:t>Зудин</w:t>
            </w:r>
          </w:p>
          <w:p w:rsidR="00137F53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Юрьевич</w:t>
            </w:r>
          </w:p>
          <w:p w:rsidR="00137F53" w:rsidRPr="001C06EF" w:rsidRDefault="00137F53" w:rsidP="003779F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Default="00137F53" w:rsidP="00D74B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24BDB">
              <w:rPr>
                <w:sz w:val="28"/>
                <w:szCs w:val="28"/>
              </w:rPr>
              <w:t xml:space="preserve">ектор </w:t>
            </w:r>
            <w:r w:rsidR="00D74B23">
              <w:rPr>
                <w:sz w:val="28"/>
                <w:szCs w:val="28"/>
              </w:rPr>
              <w:t>ф</w:t>
            </w:r>
            <w:r w:rsidR="002C1F4B">
              <w:rPr>
                <w:sz w:val="28"/>
                <w:szCs w:val="28"/>
              </w:rPr>
              <w:t>едерального государственного бюджетного образовательного</w:t>
            </w:r>
            <w:r w:rsidR="002C1F4B">
              <w:rPr>
                <w:sz w:val="28"/>
                <w:szCs w:val="28"/>
              </w:rPr>
              <w:br/>
              <w:t>учреждения</w:t>
            </w:r>
            <w:r w:rsidR="002C1F4B" w:rsidRPr="002C1F4B">
              <w:rPr>
                <w:sz w:val="28"/>
                <w:szCs w:val="28"/>
              </w:rPr>
              <w:t> высшего профессионального</w:t>
            </w:r>
            <w:r w:rsidR="002C1F4B">
              <w:t xml:space="preserve"> </w:t>
            </w:r>
            <w:r w:rsidR="002C1F4B" w:rsidRPr="002C1F4B">
              <w:rPr>
                <w:sz w:val="28"/>
                <w:szCs w:val="28"/>
              </w:rPr>
              <w:t>образования</w:t>
            </w:r>
            <w:r w:rsidR="002C1F4B">
              <w:t xml:space="preserve"> </w:t>
            </w:r>
            <w:r w:rsidR="00373220">
              <w:t>«</w:t>
            </w:r>
            <w:r w:rsidR="00373220">
              <w:rPr>
                <w:sz w:val="28"/>
                <w:szCs w:val="28"/>
              </w:rPr>
              <w:t>Костромская государственна</w:t>
            </w:r>
            <w:r w:rsidR="00D74B23">
              <w:rPr>
                <w:sz w:val="28"/>
                <w:szCs w:val="28"/>
              </w:rPr>
              <w:t>я</w:t>
            </w:r>
            <w:r w:rsidR="00373220">
              <w:rPr>
                <w:sz w:val="28"/>
                <w:szCs w:val="28"/>
              </w:rPr>
              <w:t xml:space="preserve"> сельскохозяйственная</w:t>
            </w:r>
            <w:r w:rsidRPr="00724BDB">
              <w:rPr>
                <w:sz w:val="28"/>
                <w:szCs w:val="28"/>
              </w:rPr>
              <w:t xml:space="preserve"> академи</w:t>
            </w:r>
            <w:r w:rsidR="00D74B23">
              <w:rPr>
                <w:sz w:val="28"/>
                <w:szCs w:val="28"/>
              </w:rPr>
              <w:t>я</w:t>
            </w:r>
            <w:r w:rsidR="00373220">
              <w:rPr>
                <w:sz w:val="28"/>
                <w:szCs w:val="28"/>
              </w:rPr>
              <w:t>»</w:t>
            </w:r>
            <w:r w:rsidR="002C1F4B">
              <w:rPr>
                <w:sz w:val="28"/>
                <w:szCs w:val="28"/>
              </w:rPr>
              <w:t xml:space="preserve"> </w:t>
            </w:r>
            <w:r w:rsidR="005F12A3">
              <w:rPr>
                <w:sz w:val="28"/>
                <w:szCs w:val="28"/>
              </w:rPr>
              <w:t xml:space="preserve">                            </w:t>
            </w:r>
            <w:r w:rsidR="002C1F4B">
              <w:rPr>
                <w:sz w:val="28"/>
                <w:szCs w:val="28"/>
              </w:rPr>
              <w:t>(по согласованию)</w:t>
            </w:r>
          </w:p>
          <w:p w:rsidR="00137F53" w:rsidRPr="00724BDB" w:rsidRDefault="00137F53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137F53" w:rsidRPr="00A754DB" w:rsidTr="003779F4">
        <w:trPr>
          <w:trHeight w:val="376"/>
        </w:trPr>
        <w:tc>
          <w:tcPr>
            <w:tcW w:w="3497" w:type="dxa"/>
          </w:tcPr>
          <w:p w:rsidR="00137F53" w:rsidRDefault="00137F53" w:rsidP="00137F53">
            <w:pPr>
              <w:rPr>
                <w:sz w:val="28"/>
                <w:szCs w:val="28"/>
              </w:rPr>
            </w:pPr>
            <w:r w:rsidRPr="00724BDB">
              <w:rPr>
                <w:sz w:val="28"/>
                <w:szCs w:val="28"/>
              </w:rPr>
              <w:t>Иванова</w:t>
            </w:r>
          </w:p>
          <w:p w:rsidR="00137F53" w:rsidRDefault="00137F53" w:rsidP="00137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137F53" w:rsidRPr="001C06EF" w:rsidRDefault="00137F53" w:rsidP="00137F5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Default="00137F53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24BDB">
              <w:rPr>
                <w:sz w:val="28"/>
                <w:szCs w:val="28"/>
              </w:rPr>
              <w:t>иректор департамент</w:t>
            </w:r>
            <w:r w:rsidR="003779F4">
              <w:rPr>
                <w:sz w:val="28"/>
                <w:szCs w:val="28"/>
              </w:rPr>
              <w:t>а  социальной защиты населения, о</w:t>
            </w:r>
            <w:r w:rsidRPr="00724BDB">
              <w:rPr>
                <w:sz w:val="28"/>
                <w:szCs w:val="28"/>
              </w:rPr>
              <w:t>пеки и попечительства Костромской области</w:t>
            </w:r>
          </w:p>
          <w:p w:rsidR="00137F53" w:rsidRPr="00724BDB" w:rsidRDefault="00137F53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137F53" w:rsidRPr="00A754DB" w:rsidTr="003779F4">
        <w:trPr>
          <w:trHeight w:val="375"/>
        </w:trPr>
        <w:tc>
          <w:tcPr>
            <w:tcW w:w="3497" w:type="dxa"/>
          </w:tcPr>
          <w:p w:rsidR="00137F53" w:rsidRDefault="00137F53" w:rsidP="00467AD2">
            <w:pPr>
              <w:rPr>
                <w:sz w:val="28"/>
                <w:szCs w:val="28"/>
              </w:rPr>
            </w:pPr>
            <w:proofErr w:type="spellStart"/>
            <w:r w:rsidRPr="00724BDB">
              <w:rPr>
                <w:sz w:val="28"/>
                <w:szCs w:val="28"/>
              </w:rPr>
              <w:t>Лариошкин</w:t>
            </w:r>
            <w:proofErr w:type="spellEnd"/>
          </w:p>
          <w:p w:rsidR="00137F53" w:rsidRPr="001C06EF" w:rsidRDefault="00137F53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Анатольевич</w:t>
            </w: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Default="00137F53" w:rsidP="00D74B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>
              <w:t xml:space="preserve"> </w:t>
            </w:r>
            <w:r w:rsidRPr="00B44FC8">
              <w:rPr>
                <w:bCs/>
                <w:sz w:val="28"/>
                <w:szCs w:val="28"/>
              </w:rPr>
              <w:t>филиала ОАО «ОГК-3» «Костромская ГРЭС»</w:t>
            </w:r>
            <w:r w:rsidR="00373220">
              <w:rPr>
                <w:bCs/>
                <w:sz w:val="28"/>
                <w:szCs w:val="28"/>
              </w:rPr>
              <w:t xml:space="preserve"> (по согласованию)</w:t>
            </w:r>
          </w:p>
          <w:p w:rsidR="00137F53" w:rsidRPr="00F3731E" w:rsidRDefault="00137F53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137F53" w:rsidRPr="00A754DB" w:rsidTr="003779F4">
        <w:trPr>
          <w:trHeight w:val="268"/>
        </w:trPr>
        <w:tc>
          <w:tcPr>
            <w:tcW w:w="3497" w:type="dxa"/>
          </w:tcPr>
          <w:p w:rsidR="00137F53" w:rsidRDefault="00137F53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</w:t>
            </w:r>
          </w:p>
          <w:p w:rsidR="00137F53" w:rsidRDefault="00137F53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Вениаминович</w:t>
            </w:r>
          </w:p>
          <w:p w:rsidR="00137F53" w:rsidRPr="001C06EF" w:rsidRDefault="00137F53" w:rsidP="00467AD2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D74B23" w:rsidRDefault="00137F53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24BDB">
              <w:rPr>
                <w:sz w:val="28"/>
                <w:szCs w:val="28"/>
              </w:rPr>
              <w:t>лава городского округа г</w:t>
            </w:r>
            <w:r w:rsidR="00D74B23">
              <w:rPr>
                <w:sz w:val="28"/>
                <w:szCs w:val="28"/>
              </w:rPr>
              <w:t>ород</w:t>
            </w:r>
            <w:r w:rsidRPr="00724BDB">
              <w:rPr>
                <w:sz w:val="28"/>
                <w:szCs w:val="28"/>
              </w:rPr>
              <w:t xml:space="preserve"> Волгореченск</w:t>
            </w:r>
            <w:r w:rsidR="00D74B23">
              <w:rPr>
                <w:sz w:val="28"/>
                <w:szCs w:val="28"/>
              </w:rPr>
              <w:t xml:space="preserve"> Костромской области </w:t>
            </w:r>
            <w:r w:rsidR="000C6D82">
              <w:rPr>
                <w:sz w:val="28"/>
                <w:szCs w:val="28"/>
              </w:rPr>
              <w:t xml:space="preserve">                   </w:t>
            </w:r>
            <w:r w:rsidR="00D74B23">
              <w:rPr>
                <w:sz w:val="28"/>
                <w:szCs w:val="28"/>
              </w:rPr>
              <w:t>(по согласованию)</w:t>
            </w:r>
          </w:p>
          <w:p w:rsidR="00D74B23" w:rsidRPr="00D74B23" w:rsidRDefault="00D74B23" w:rsidP="00D74B23">
            <w:pPr>
              <w:jc w:val="both"/>
              <w:rPr>
                <w:sz w:val="28"/>
                <w:szCs w:val="28"/>
              </w:rPr>
            </w:pPr>
          </w:p>
        </w:tc>
      </w:tr>
      <w:tr w:rsidR="00137F53" w:rsidRPr="00A754DB" w:rsidTr="003779F4">
        <w:trPr>
          <w:trHeight w:val="356"/>
        </w:trPr>
        <w:tc>
          <w:tcPr>
            <w:tcW w:w="3497" w:type="dxa"/>
          </w:tcPr>
          <w:p w:rsidR="00245137" w:rsidRDefault="00245137" w:rsidP="00467AD2">
            <w:pPr>
              <w:rPr>
                <w:sz w:val="28"/>
                <w:szCs w:val="28"/>
              </w:rPr>
            </w:pPr>
            <w:r w:rsidRPr="00724BDB">
              <w:rPr>
                <w:sz w:val="28"/>
                <w:szCs w:val="28"/>
              </w:rPr>
              <w:t>Орлов</w:t>
            </w:r>
          </w:p>
          <w:p w:rsidR="00373220" w:rsidRPr="001C06EF" w:rsidRDefault="00245137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Владимирович</w:t>
            </w: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tbl>
            <w:tblPr>
              <w:tblW w:w="9652" w:type="dxa"/>
              <w:tblLayout w:type="fixed"/>
              <w:tblLook w:val="00A0" w:firstRow="1" w:lastRow="0" w:firstColumn="1" w:lastColumn="0" w:noHBand="0" w:noVBand="0"/>
            </w:tblPr>
            <w:tblGrid>
              <w:gridCol w:w="9652"/>
            </w:tblGrid>
            <w:tr w:rsidR="00245137" w:rsidRPr="00633F59" w:rsidTr="003779F4">
              <w:trPr>
                <w:trHeight w:val="565"/>
              </w:trPr>
              <w:tc>
                <w:tcPr>
                  <w:tcW w:w="9652" w:type="dxa"/>
                </w:tcPr>
                <w:p w:rsidR="00245137" w:rsidRDefault="00245137" w:rsidP="00D74B23">
                  <w:pPr>
                    <w:ind w:left="-160" w:firstLine="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президент </w:t>
                  </w:r>
                  <w:r w:rsidR="005F12A3">
                    <w:rPr>
                      <w:sz w:val="28"/>
                      <w:szCs w:val="28"/>
                    </w:rPr>
                    <w:t>Т</w:t>
                  </w:r>
                  <w:r w:rsidRPr="00724BDB">
                    <w:rPr>
                      <w:sz w:val="28"/>
                      <w:szCs w:val="28"/>
                    </w:rPr>
                    <w:t>оргово-промышленной палаты</w:t>
                  </w:r>
                </w:p>
                <w:p w:rsidR="0083126C" w:rsidRDefault="00373220" w:rsidP="0083126C">
                  <w:pPr>
                    <w:ind w:left="-160" w:firstLine="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Костромской области (по согласованию)</w:t>
                  </w:r>
                </w:p>
                <w:p w:rsidR="0083126C" w:rsidRPr="0083126C" w:rsidRDefault="0083126C" w:rsidP="0083126C">
                  <w:pPr>
                    <w:ind w:left="-160" w:firstLine="142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37F53" w:rsidRPr="00633F59" w:rsidRDefault="00137F53" w:rsidP="00D74B23">
            <w:pPr>
              <w:jc w:val="both"/>
              <w:rPr>
                <w:sz w:val="12"/>
                <w:szCs w:val="12"/>
              </w:rPr>
            </w:pPr>
          </w:p>
        </w:tc>
      </w:tr>
      <w:tr w:rsidR="00137F53" w:rsidRPr="00A754DB" w:rsidTr="003779F4">
        <w:trPr>
          <w:trHeight w:val="565"/>
        </w:trPr>
        <w:tc>
          <w:tcPr>
            <w:tcW w:w="3497" w:type="dxa"/>
          </w:tcPr>
          <w:p w:rsidR="00245137" w:rsidRDefault="00245137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Рыжков</w:t>
            </w:r>
          </w:p>
          <w:p w:rsidR="00245137" w:rsidRDefault="00245137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Михайлович</w:t>
            </w:r>
          </w:p>
          <w:p w:rsidR="00137F53" w:rsidRPr="001C06EF" w:rsidRDefault="00137F53" w:rsidP="00467AD2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137F53" w:rsidRPr="00D74B23" w:rsidRDefault="003779F4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</w:tc>
        <w:tc>
          <w:tcPr>
            <w:tcW w:w="5454" w:type="dxa"/>
          </w:tcPr>
          <w:p w:rsidR="00137F53" w:rsidRPr="0083126C" w:rsidRDefault="000B21C4" w:rsidP="00D74B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прокурор Костромской области </w:t>
            </w:r>
            <w:r w:rsidR="000C6D82">
              <w:rPr>
                <w:bCs/>
                <w:sz w:val="28"/>
                <w:szCs w:val="28"/>
              </w:rPr>
              <w:t xml:space="preserve">                         </w:t>
            </w:r>
            <w:r>
              <w:rPr>
                <w:bCs/>
                <w:sz w:val="28"/>
                <w:szCs w:val="28"/>
              </w:rPr>
              <w:t>(по согласованию)</w:t>
            </w:r>
          </w:p>
        </w:tc>
      </w:tr>
      <w:tr w:rsidR="00137F53" w:rsidRPr="00A754DB" w:rsidTr="003779F4">
        <w:trPr>
          <w:trHeight w:val="414"/>
        </w:trPr>
        <w:tc>
          <w:tcPr>
            <w:tcW w:w="3497" w:type="dxa"/>
          </w:tcPr>
          <w:p w:rsidR="00245137" w:rsidRDefault="00245137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Свистунов</w:t>
            </w:r>
          </w:p>
          <w:p w:rsidR="00245137" w:rsidRDefault="00191BA7" w:rsidP="00467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  <w:r w:rsidR="00245137">
              <w:rPr>
                <w:sz w:val="28"/>
                <w:szCs w:val="28"/>
              </w:rPr>
              <w:t xml:space="preserve"> Александрович </w:t>
            </w:r>
          </w:p>
          <w:p w:rsidR="00137F53" w:rsidRDefault="00137F53" w:rsidP="00467AD2">
            <w:pPr>
              <w:rPr>
                <w:sz w:val="28"/>
                <w:szCs w:val="28"/>
              </w:rPr>
            </w:pPr>
          </w:p>
          <w:tbl>
            <w:tblPr>
              <w:tblW w:w="9651" w:type="dxa"/>
              <w:tblLayout w:type="fixed"/>
              <w:tblLook w:val="00A0" w:firstRow="1" w:lastRow="0" w:firstColumn="1" w:lastColumn="0" w:noHBand="0" w:noVBand="0"/>
            </w:tblPr>
            <w:tblGrid>
              <w:gridCol w:w="3497"/>
              <w:gridCol w:w="700"/>
              <w:gridCol w:w="5454"/>
            </w:tblGrid>
            <w:tr w:rsidR="00137F53" w:rsidRPr="001C06EF" w:rsidTr="003779F4">
              <w:trPr>
                <w:trHeight w:val="414"/>
              </w:trPr>
              <w:tc>
                <w:tcPr>
                  <w:tcW w:w="3497" w:type="dxa"/>
                </w:tcPr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Ситников</w:t>
                  </w: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Алексей Владимирович</w:t>
                  </w:r>
                </w:p>
                <w:p w:rsidR="00137F53" w:rsidRDefault="00137F53" w:rsidP="0083126C">
                  <w:pPr>
                    <w:ind w:hanging="74"/>
                    <w:rPr>
                      <w:sz w:val="28"/>
                      <w:szCs w:val="28"/>
                    </w:rPr>
                  </w:pPr>
                </w:p>
                <w:p w:rsidR="00C6347A" w:rsidRDefault="00C6347A" w:rsidP="0083126C">
                  <w:pPr>
                    <w:ind w:hanging="74"/>
                    <w:rPr>
                      <w:sz w:val="28"/>
                      <w:szCs w:val="28"/>
                    </w:rPr>
                  </w:pP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proofErr w:type="spellStart"/>
                  <w:r w:rsidRPr="00724BDB">
                    <w:rPr>
                      <w:sz w:val="28"/>
                      <w:szCs w:val="28"/>
                    </w:rPr>
                    <w:t>Скобелкин</w:t>
                  </w:r>
                  <w:proofErr w:type="spellEnd"/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Олег Николаевич</w:t>
                  </w: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</w:p>
                <w:p w:rsidR="0083126C" w:rsidRDefault="0083126C" w:rsidP="0083126C">
                  <w:pPr>
                    <w:ind w:hanging="74"/>
                    <w:rPr>
                      <w:sz w:val="28"/>
                      <w:szCs w:val="28"/>
                    </w:rPr>
                  </w:pP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Смирнов </w:t>
                  </w: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Алексей Васильевич</w:t>
                  </w: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Степин </w:t>
                  </w:r>
                </w:p>
                <w:p w:rsidR="00245137" w:rsidRDefault="00245137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Александр Николаевич</w:t>
                  </w:r>
                </w:p>
                <w:p w:rsidR="000B21C4" w:rsidRPr="00D6359F" w:rsidRDefault="000B21C4" w:rsidP="0083126C">
                  <w:pPr>
                    <w:ind w:hanging="74"/>
                    <w:rPr>
                      <w:sz w:val="28"/>
                      <w:szCs w:val="28"/>
                      <w:u w:val="single"/>
                    </w:rPr>
                  </w:pPr>
                </w:p>
                <w:p w:rsidR="0083126C" w:rsidRDefault="00137F53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lastRenderedPageBreak/>
                    <w:t>Титунин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37F53" w:rsidRPr="001C06EF" w:rsidRDefault="00137F53" w:rsidP="0083126C">
                  <w:pPr>
                    <w:ind w:hanging="7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Андрей Александрович</w:t>
                  </w:r>
                </w:p>
              </w:tc>
              <w:tc>
                <w:tcPr>
                  <w:tcW w:w="700" w:type="dxa"/>
                </w:tcPr>
                <w:p w:rsidR="00137F53" w:rsidRPr="001C06EF" w:rsidRDefault="00137F53" w:rsidP="00467A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-</w:t>
                  </w:r>
                </w:p>
              </w:tc>
              <w:tc>
                <w:tcPr>
                  <w:tcW w:w="5454" w:type="dxa"/>
                </w:tcPr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</w:t>
                  </w:r>
                  <w:r>
                    <w:t xml:space="preserve"> </w:t>
                  </w:r>
                  <w:r w:rsidRPr="00B44FC8">
                    <w:rPr>
                      <w:bCs/>
                      <w:sz w:val="28"/>
                      <w:szCs w:val="28"/>
                    </w:rPr>
                    <w:t>филиала ОАО «ОГК-3» «Костромская ГРЭС»</w:t>
                  </w:r>
                </w:p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137F53" w:rsidRDefault="00137F53" w:rsidP="00467AD2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137F53" w:rsidRPr="001C06EF" w:rsidRDefault="00137F53" w:rsidP="00467AD2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37F53" w:rsidRPr="001C06EF" w:rsidRDefault="00137F53" w:rsidP="00467AD2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245137" w:rsidRPr="00D74B23" w:rsidRDefault="00137F53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lastRenderedPageBreak/>
              <w:t>-</w:t>
            </w: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C772C3" w:rsidRDefault="00C772C3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C6347A" w:rsidRDefault="00C6347A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83126C" w:rsidRDefault="0083126C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t>-</w:t>
            </w:r>
          </w:p>
          <w:p w:rsidR="00245137" w:rsidRPr="00D74B23" w:rsidRDefault="00245137" w:rsidP="003779F4">
            <w:pPr>
              <w:jc w:val="center"/>
              <w:rPr>
                <w:sz w:val="28"/>
                <w:szCs w:val="28"/>
              </w:rPr>
            </w:pPr>
          </w:p>
          <w:p w:rsidR="00245137" w:rsidRPr="00D74B23" w:rsidRDefault="00245137" w:rsidP="00245137">
            <w:pPr>
              <w:rPr>
                <w:sz w:val="28"/>
                <w:szCs w:val="28"/>
              </w:rPr>
            </w:pPr>
          </w:p>
          <w:p w:rsidR="00137F53" w:rsidRPr="00D74B23" w:rsidRDefault="00245137" w:rsidP="00245137">
            <w:pPr>
              <w:rPr>
                <w:sz w:val="28"/>
                <w:szCs w:val="28"/>
              </w:rPr>
            </w:pPr>
            <w:r w:rsidRPr="00D74B23">
              <w:rPr>
                <w:sz w:val="28"/>
                <w:szCs w:val="28"/>
              </w:rPr>
              <w:lastRenderedPageBreak/>
              <w:t xml:space="preserve">  -</w:t>
            </w:r>
          </w:p>
          <w:p w:rsidR="00137F53" w:rsidRPr="00D74B23" w:rsidRDefault="00137F53" w:rsidP="003779F4">
            <w:pPr>
              <w:jc w:val="center"/>
              <w:rPr>
                <w:sz w:val="28"/>
                <w:szCs w:val="28"/>
              </w:rPr>
            </w:pPr>
          </w:p>
          <w:p w:rsidR="00137F53" w:rsidRPr="00D74B23" w:rsidRDefault="00137F53" w:rsidP="003779F4">
            <w:pPr>
              <w:jc w:val="center"/>
              <w:rPr>
                <w:sz w:val="28"/>
                <w:szCs w:val="28"/>
              </w:rPr>
            </w:pPr>
          </w:p>
          <w:p w:rsidR="00137F53" w:rsidRPr="00D74B23" w:rsidRDefault="00137F53" w:rsidP="00377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54" w:type="dxa"/>
          </w:tcPr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24BDB">
              <w:rPr>
                <w:sz w:val="28"/>
                <w:szCs w:val="28"/>
              </w:rPr>
              <w:t>иректор департамента экономического развития  Костромской области</w:t>
            </w:r>
          </w:p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</w:p>
          <w:p w:rsidR="00245137" w:rsidRDefault="00C6347A" w:rsidP="00D74B23">
            <w:pPr>
              <w:jc w:val="both"/>
              <w:rPr>
                <w:bCs/>
                <w:sz w:val="28"/>
                <w:szCs w:val="28"/>
              </w:rPr>
            </w:pPr>
            <w:r w:rsidRPr="00C6347A">
              <w:rPr>
                <w:sz w:val="28"/>
                <w:szCs w:val="28"/>
              </w:rPr>
              <w:t>депутат Костромской областной Думы</w:t>
            </w:r>
            <w:r>
              <w:rPr>
                <w:sz w:val="28"/>
                <w:szCs w:val="28"/>
              </w:rPr>
              <w:t>,</w:t>
            </w:r>
            <w:r w:rsidRPr="00C6347A">
              <w:rPr>
                <w:sz w:val="28"/>
                <w:szCs w:val="28"/>
              </w:rPr>
              <w:t xml:space="preserve"> </w:t>
            </w:r>
            <w:r w:rsidR="00245137">
              <w:rPr>
                <w:sz w:val="28"/>
                <w:szCs w:val="28"/>
              </w:rPr>
              <w:t>з</w:t>
            </w:r>
            <w:r w:rsidR="00245137" w:rsidRPr="00724BDB">
              <w:rPr>
                <w:sz w:val="28"/>
                <w:szCs w:val="28"/>
              </w:rPr>
              <w:t>аместитель председателя Костромской областной Думы</w:t>
            </w:r>
            <w:r w:rsidR="00373220">
              <w:rPr>
                <w:sz w:val="28"/>
                <w:szCs w:val="28"/>
              </w:rPr>
              <w:t xml:space="preserve"> (по согласованию)</w:t>
            </w:r>
          </w:p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</w:p>
          <w:p w:rsidR="00245137" w:rsidRDefault="0083126C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 w:rsidRPr="0083126C">
              <w:rPr>
                <w:sz w:val="28"/>
                <w:szCs w:val="28"/>
              </w:rPr>
              <w:t>Костромской областной Думы</w:t>
            </w:r>
            <w:r>
              <w:rPr>
                <w:sz w:val="28"/>
                <w:szCs w:val="28"/>
              </w:rPr>
              <w:t>,</w:t>
            </w:r>
            <w:r w:rsidRPr="0083126C">
              <w:rPr>
                <w:sz w:val="28"/>
                <w:szCs w:val="28"/>
              </w:rPr>
              <w:t xml:space="preserve"> </w:t>
            </w:r>
            <w:r w:rsidR="00245137">
              <w:rPr>
                <w:sz w:val="28"/>
                <w:szCs w:val="28"/>
              </w:rPr>
              <w:t>председатель комитета Костромской областной Думы по бюджету, налогам, банкам и финансам</w:t>
            </w:r>
            <w:r w:rsidR="00373220">
              <w:rPr>
                <w:sz w:val="28"/>
                <w:szCs w:val="28"/>
              </w:rPr>
              <w:t xml:space="preserve"> (по согласованию)</w:t>
            </w:r>
          </w:p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</w:p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24BDB">
              <w:rPr>
                <w:sz w:val="28"/>
                <w:szCs w:val="28"/>
              </w:rPr>
              <w:t>аместитель губернатора Костромской области</w:t>
            </w:r>
          </w:p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</w:p>
          <w:p w:rsidR="000B21C4" w:rsidRDefault="000B21C4" w:rsidP="00D74B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</w:t>
            </w:r>
            <w:r w:rsidR="00C6347A">
              <w:rPr>
                <w:bCs/>
                <w:sz w:val="28"/>
                <w:szCs w:val="28"/>
              </w:rPr>
              <w:t xml:space="preserve">правления </w:t>
            </w:r>
            <w:r>
              <w:rPr>
                <w:bCs/>
                <w:sz w:val="28"/>
                <w:szCs w:val="28"/>
              </w:rPr>
              <w:t>МВД России по Костромской области (по согласованию)</w:t>
            </w:r>
          </w:p>
          <w:p w:rsidR="00245137" w:rsidRDefault="00245137" w:rsidP="00D74B23">
            <w:pPr>
              <w:jc w:val="both"/>
              <w:rPr>
                <w:sz w:val="28"/>
                <w:szCs w:val="28"/>
              </w:rPr>
            </w:pPr>
          </w:p>
          <w:p w:rsidR="00137F53" w:rsidRPr="003779F4" w:rsidRDefault="00137F53" w:rsidP="00874DE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</w:t>
            </w:r>
            <w:r w:rsidRPr="00724BDB">
              <w:rPr>
                <w:sz w:val="28"/>
                <w:szCs w:val="28"/>
              </w:rPr>
              <w:t xml:space="preserve">ектор </w:t>
            </w:r>
            <w:r w:rsidR="00373220">
              <w:rPr>
                <w:rStyle w:val="townname"/>
                <w:sz w:val="28"/>
                <w:szCs w:val="28"/>
              </w:rPr>
              <w:t>федерального государственного бюджетного образовательного учреждения</w:t>
            </w:r>
            <w:r w:rsidR="00373220" w:rsidRPr="00373220">
              <w:rPr>
                <w:rStyle w:val="townname"/>
                <w:sz w:val="28"/>
                <w:szCs w:val="28"/>
              </w:rPr>
              <w:t xml:space="preserve"> высшего профессионального</w:t>
            </w:r>
            <w:r w:rsidR="00373220">
              <w:rPr>
                <w:rStyle w:val="townname"/>
              </w:rPr>
              <w:t xml:space="preserve"> </w:t>
            </w:r>
            <w:r w:rsidR="00373220" w:rsidRPr="00373220">
              <w:rPr>
                <w:rStyle w:val="townname"/>
                <w:sz w:val="28"/>
                <w:szCs w:val="28"/>
              </w:rPr>
              <w:t>образования</w:t>
            </w:r>
            <w:r w:rsidR="00373220">
              <w:rPr>
                <w:rStyle w:val="townname"/>
                <w:sz w:val="28"/>
                <w:szCs w:val="28"/>
              </w:rPr>
              <w:t xml:space="preserve"> «</w:t>
            </w:r>
            <w:r w:rsidRPr="00724BDB">
              <w:rPr>
                <w:iCs/>
                <w:sz w:val="28"/>
                <w:szCs w:val="28"/>
              </w:rPr>
              <w:t>Костромск</w:t>
            </w:r>
            <w:r w:rsidR="00373220">
              <w:rPr>
                <w:iCs/>
                <w:sz w:val="28"/>
                <w:szCs w:val="28"/>
              </w:rPr>
              <w:t>ой</w:t>
            </w:r>
            <w:r w:rsidRPr="00724BDB">
              <w:rPr>
                <w:iCs/>
                <w:sz w:val="28"/>
                <w:szCs w:val="28"/>
              </w:rPr>
              <w:t xml:space="preserve"> государственн</w:t>
            </w:r>
            <w:r w:rsidR="00373220">
              <w:rPr>
                <w:iCs/>
                <w:sz w:val="28"/>
                <w:szCs w:val="28"/>
              </w:rPr>
              <w:t xml:space="preserve">ый </w:t>
            </w:r>
            <w:r>
              <w:rPr>
                <w:iCs/>
                <w:sz w:val="28"/>
                <w:szCs w:val="28"/>
              </w:rPr>
              <w:t>технологическ</w:t>
            </w:r>
            <w:r w:rsidR="00373220">
              <w:rPr>
                <w:iCs/>
                <w:sz w:val="28"/>
                <w:szCs w:val="28"/>
              </w:rPr>
              <w:t>ий</w:t>
            </w:r>
            <w:r>
              <w:rPr>
                <w:i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73220">
              <w:rPr>
                <w:iCs/>
                <w:sz w:val="28"/>
                <w:szCs w:val="28"/>
              </w:rPr>
              <w:t>университет» (по согласованию)</w:t>
            </w:r>
          </w:p>
        </w:tc>
      </w:tr>
    </w:tbl>
    <w:p w:rsidR="00D71DDA" w:rsidRPr="00A4451D" w:rsidRDefault="00D71DDA" w:rsidP="00A4451D">
      <w:pPr>
        <w:rPr>
          <w:sz w:val="28"/>
          <w:szCs w:val="28"/>
        </w:rPr>
      </w:pPr>
    </w:p>
    <w:p w:rsidR="00A41DAE" w:rsidRPr="00507C3F" w:rsidRDefault="003779F4" w:rsidP="00470C8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83126C">
        <w:rPr>
          <w:sz w:val="28"/>
          <w:szCs w:val="28"/>
        </w:rPr>
        <w:t>__________</w:t>
      </w:r>
    </w:p>
    <w:p w:rsidR="00A41DAE" w:rsidRPr="00507C3F" w:rsidRDefault="00A41DAE" w:rsidP="00A41DAE">
      <w:pPr>
        <w:jc w:val="both"/>
        <w:rPr>
          <w:sz w:val="28"/>
          <w:szCs w:val="28"/>
        </w:rPr>
      </w:pPr>
    </w:p>
    <w:p w:rsidR="004C5F98" w:rsidRDefault="004C5F98" w:rsidP="00A41DAE">
      <w:pPr>
        <w:jc w:val="both"/>
        <w:rPr>
          <w:sz w:val="28"/>
          <w:szCs w:val="28"/>
        </w:rPr>
      </w:pPr>
    </w:p>
    <w:sectPr w:rsidR="004C5F98" w:rsidSect="00D74B23">
      <w:headerReference w:type="default" r:id="rId9"/>
      <w:pgSz w:w="11906" w:h="16838"/>
      <w:pgMar w:top="1134" w:right="1276" w:bottom="1134" w:left="155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A0" w:rsidRDefault="002E45A0" w:rsidP="00427399">
      <w:r>
        <w:separator/>
      </w:r>
    </w:p>
  </w:endnote>
  <w:endnote w:type="continuationSeparator" w:id="0">
    <w:p w:rsidR="002E45A0" w:rsidRDefault="002E45A0" w:rsidP="004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A0" w:rsidRDefault="002E45A0" w:rsidP="00427399">
      <w:r>
        <w:separator/>
      </w:r>
    </w:p>
  </w:footnote>
  <w:footnote w:type="continuationSeparator" w:id="0">
    <w:p w:rsidR="002E45A0" w:rsidRDefault="002E45A0" w:rsidP="00427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1672441"/>
      <w:docPartObj>
        <w:docPartGallery w:val="Page Numbers (Top of Page)"/>
        <w:docPartUnique/>
      </w:docPartObj>
    </w:sdtPr>
    <w:sdtEndPr/>
    <w:sdtContent>
      <w:p w:rsidR="00D74B23" w:rsidRDefault="00D74B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DE4">
          <w:rPr>
            <w:noProof/>
          </w:rPr>
          <w:t>4</w:t>
        </w:r>
        <w:r>
          <w:fldChar w:fldCharType="end"/>
        </w:r>
      </w:p>
    </w:sdtContent>
  </w:sdt>
  <w:p w:rsidR="002C1F4B" w:rsidRDefault="002C1F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6E300C"/>
    <w:multiLevelType w:val="hybridMultilevel"/>
    <w:tmpl w:val="598A5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24C"/>
    <w:multiLevelType w:val="hybridMultilevel"/>
    <w:tmpl w:val="53C41DA0"/>
    <w:lvl w:ilvl="0" w:tplc="FC4C993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8F"/>
    <w:rsid w:val="00003DE4"/>
    <w:rsid w:val="000116F4"/>
    <w:rsid w:val="000122AC"/>
    <w:rsid w:val="000358A9"/>
    <w:rsid w:val="00041804"/>
    <w:rsid w:val="00044BC3"/>
    <w:rsid w:val="00051924"/>
    <w:rsid w:val="0005267B"/>
    <w:rsid w:val="0005572D"/>
    <w:rsid w:val="00055B1A"/>
    <w:rsid w:val="00075A13"/>
    <w:rsid w:val="00081597"/>
    <w:rsid w:val="00092DEA"/>
    <w:rsid w:val="000977DF"/>
    <w:rsid w:val="000A3B10"/>
    <w:rsid w:val="000B21C4"/>
    <w:rsid w:val="000B33FB"/>
    <w:rsid w:val="000B79A3"/>
    <w:rsid w:val="000C6D82"/>
    <w:rsid w:val="000D5B6B"/>
    <w:rsid w:val="00100802"/>
    <w:rsid w:val="0010218F"/>
    <w:rsid w:val="001152BF"/>
    <w:rsid w:val="001153E6"/>
    <w:rsid w:val="001239F7"/>
    <w:rsid w:val="00134AC4"/>
    <w:rsid w:val="00137F53"/>
    <w:rsid w:val="00141BF1"/>
    <w:rsid w:val="00141D9C"/>
    <w:rsid w:val="00146B87"/>
    <w:rsid w:val="0015327C"/>
    <w:rsid w:val="00170A91"/>
    <w:rsid w:val="00170F3D"/>
    <w:rsid w:val="001779FF"/>
    <w:rsid w:val="00182B4F"/>
    <w:rsid w:val="00182E03"/>
    <w:rsid w:val="001831B1"/>
    <w:rsid w:val="00191BA7"/>
    <w:rsid w:val="001A210D"/>
    <w:rsid w:val="001A72A9"/>
    <w:rsid w:val="001B207E"/>
    <w:rsid w:val="001B3004"/>
    <w:rsid w:val="001B41EB"/>
    <w:rsid w:val="001F094E"/>
    <w:rsid w:val="00204A30"/>
    <w:rsid w:val="00211394"/>
    <w:rsid w:val="00212F25"/>
    <w:rsid w:val="00213ED4"/>
    <w:rsid w:val="00232145"/>
    <w:rsid w:val="0023397D"/>
    <w:rsid w:val="00244C89"/>
    <w:rsid w:val="00244DF4"/>
    <w:rsid w:val="00245137"/>
    <w:rsid w:val="00246A25"/>
    <w:rsid w:val="0025199F"/>
    <w:rsid w:val="002525CB"/>
    <w:rsid w:val="00254999"/>
    <w:rsid w:val="0025663A"/>
    <w:rsid w:val="00265C46"/>
    <w:rsid w:val="00265EC6"/>
    <w:rsid w:val="0027708D"/>
    <w:rsid w:val="00286624"/>
    <w:rsid w:val="00291BCC"/>
    <w:rsid w:val="002A51F2"/>
    <w:rsid w:val="002B1ED8"/>
    <w:rsid w:val="002B2A35"/>
    <w:rsid w:val="002B47F7"/>
    <w:rsid w:val="002C1F4B"/>
    <w:rsid w:val="002D209A"/>
    <w:rsid w:val="002E45A0"/>
    <w:rsid w:val="002E5C30"/>
    <w:rsid w:val="002F5C99"/>
    <w:rsid w:val="002F628B"/>
    <w:rsid w:val="002F6C61"/>
    <w:rsid w:val="0030755C"/>
    <w:rsid w:val="00307830"/>
    <w:rsid w:val="003120DB"/>
    <w:rsid w:val="00316892"/>
    <w:rsid w:val="0033033E"/>
    <w:rsid w:val="00330E83"/>
    <w:rsid w:val="00337BC3"/>
    <w:rsid w:val="00346AD4"/>
    <w:rsid w:val="0035101F"/>
    <w:rsid w:val="00354001"/>
    <w:rsid w:val="00360E5F"/>
    <w:rsid w:val="00373220"/>
    <w:rsid w:val="003779F4"/>
    <w:rsid w:val="003851AA"/>
    <w:rsid w:val="003851F5"/>
    <w:rsid w:val="003A0E7C"/>
    <w:rsid w:val="003A6E56"/>
    <w:rsid w:val="003B41CA"/>
    <w:rsid w:val="003B77E5"/>
    <w:rsid w:val="003B785D"/>
    <w:rsid w:val="003C33BD"/>
    <w:rsid w:val="003C35AB"/>
    <w:rsid w:val="003D70A5"/>
    <w:rsid w:val="003E2224"/>
    <w:rsid w:val="003F1811"/>
    <w:rsid w:val="003F62EE"/>
    <w:rsid w:val="0040763E"/>
    <w:rsid w:val="004100BB"/>
    <w:rsid w:val="00427399"/>
    <w:rsid w:val="004300AF"/>
    <w:rsid w:val="00467AD2"/>
    <w:rsid w:val="00470C86"/>
    <w:rsid w:val="00485D15"/>
    <w:rsid w:val="00497FEB"/>
    <w:rsid w:val="004C3ACB"/>
    <w:rsid w:val="004C5F98"/>
    <w:rsid w:val="004F3273"/>
    <w:rsid w:val="00500C52"/>
    <w:rsid w:val="005019B8"/>
    <w:rsid w:val="0050534D"/>
    <w:rsid w:val="0050602F"/>
    <w:rsid w:val="00507ADC"/>
    <w:rsid w:val="00515C6B"/>
    <w:rsid w:val="00517858"/>
    <w:rsid w:val="00521A58"/>
    <w:rsid w:val="005614D4"/>
    <w:rsid w:val="0056610D"/>
    <w:rsid w:val="00572422"/>
    <w:rsid w:val="00574132"/>
    <w:rsid w:val="00575F69"/>
    <w:rsid w:val="00580BCC"/>
    <w:rsid w:val="005822BF"/>
    <w:rsid w:val="005854C0"/>
    <w:rsid w:val="005A1BC4"/>
    <w:rsid w:val="005C2A46"/>
    <w:rsid w:val="005D4F26"/>
    <w:rsid w:val="005D5F7E"/>
    <w:rsid w:val="005E0810"/>
    <w:rsid w:val="005E1AD5"/>
    <w:rsid w:val="005F12A3"/>
    <w:rsid w:val="005F1988"/>
    <w:rsid w:val="005F681A"/>
    <w:rsid w:val="00605E3D"/>
    <w:rsid w:val="006060A2"/>
    <w:rsid w:val="00633F59"/>
    <w:rsid w:val="00642AFD"/>
    <w:rsid w:val="006457CE"/>
    <w:rsid w:val="0064740C"/>
    <w:rsid w:val="006564F7"/>
    <w:rsid w:val="006710E5"/>
    <w:rsid w:val="00673F26"/>
    <w:rsid w:val="00675C7D"/>
    <w:rsid w:val="00684E63"/>
    <w:rsid w:val="00685A19"/>
    <w:rsid w:val="006D3215"/>
    <w:rsid w:val="006D67CF"/>
    <w:rsid w:val="006E6237"/>
    <w:rsid w:val="006F58D6"/>
    <w:rsid w:val="0070258D"/>
    <w:rsid w:val="0071334F"/>
    <w:rsid w:val="00720472"/>
    <w:rsid w:val="00722695"/>
    <w:rsid w:val="0072486D"/>
    <w:rsid w:val="00727842"/>
    <w:rsid w:val="00732C1A"/>
    <w:rsid w:val="00734DF9"/>
    <w:rsid w:val="00737A1F"/>
    <w:rsid w:val="00741386"/>
    <w:rsid w:val="00744BC7"/>
    <w:rsid w:val="00765761"/>
    <w:rsid w:val="00770C4C"/>
    <w:rsid w:val="0079055E"/>
    <w:rsid w:val="0079338E"/>
    <w:rsid w:val="00797DF9"/>
    <w:rsid w:val="007A204D"/>
    <w:rsid w:val="007D0E49"/>
    <w:rsid w:val="007D1224"/>
    <w:rsid w:val="007F13B2"/>
    <w:rsid w:val="008056E8"/>
    <w:rsid w:val="00807DFA"/>
    <w:rsid w:val="00810EC0"/>
    <w:rsid w:val="00811135"/>
    <w:rsid w:val="008200CC"/>
    <w:rsid w:val="0083126C"/>
    <w:rsid w:val="00833FC0"/>
    <w:rsid w:val="008437D2"/>
    <w:rsid w:val="00850EA3"/>
    <w:rsid w:val="0085734B"/>
    <w:rsid w:val="00865DE3"/>
    <w:rsid w:val="00874DE4"/>
    <w:rsid w:val="00881F73"/>
    <w:rsid w:val="008A4B75"/>
    <w:rsid w:val="008B07EA"/>
    <w:rsid w:val="008C5F68"/>
    <w:rsid w:val="008D3D63"/>
    <w:rsid w:val="008E019B"/>
    <w:rsid w:val="008F2317"/>
    <w:rsid w:val="008F66F5"/>
    <w:rsid w:val="008F775B"/>
    <w:rsid w:val="00904F23"/>
    <w:rsid w:val="0092149E"/>
    <w:rsid w:val="00921999"/>
    <w:rsid w:val="0094006B"/>
    <w:rsid w:val="009467EA"/>
    <w:rsid w:val="009509DE"/>
    <w:rsid w:val="0095646F"/>
    <w:rsid w:val="00966324"/>
    <w:rsid w:val="00971740"/>
    <w:rsid w:val="00977566"/>
    <w:rsid w:val="00984F99"/>
    <w:rsid w:val="00986800"/>
    <w:rsid w:val="00993F31"/>
    <w:rsid w:val="009A1C97"/>
    <w:rsid w:val="009A31BC"/>
    <w:rsid w:val="009A3ED7"/>
    <w:rsid w:val="009A5062"/>
    <w:rsid w:val="009A7961"/>
    <w:rsid w:val="009B0BBD"/>
    <w:rsid w:val="009C0911"/>
    <w:rsid w:val="009C4FDA"/>
    <w:rsid w:val="009F09BA"/>
    <w:rsid w:val="00A25024"/>
    <w:rsid w:val="00A31B94"/>
    <w:rsid w:val="00A359D7"/>
    <w:rsid w:val="00A41DAE"/>
    <w:rsid w:val="00A4451D"/>
    <w:rsid w:val="00A471F4"/>
    <w:rsid w:val="00A501C2"/>
    <w:rsid w:val="00A568BB"/>
    <w:rsid w:val="00A94460"/>
    <w:rsid w:val="00AB3ABE"/>
    <w:rsid w:val="00AB3FF8"/>
    <w:rsid w:val="00AB539F"/>
    <w:rsid w:val="00AB6A96"/>
    <w:rsid w:val="00AC1004"/>
    <w:rsid w:val="00AC1264"/>
    <w:rsid w:val="00AC59C6"/>
    <w:rsid w:val="00AF1204"/>
    <w:rsid w:val="00B010AC"/>
    <w:rsid w:val="00B050FF"/>
    <w:rsid w:val="00B33350"/>
    <w:rsid w:val="00B354F2"/>
    <w:rsid w:val="00B41342"/>
    <w:rsid w:val="00B56B10"/>
    <w:rsid w:val="00B6014D"/>
    <w:rsid w:val="00B61B23"/>
    <w:rsid w:val="00B80913"/>
    <w:rsid w:val="00B9539A"/>
    <w:rsid w:val="00B96695"/>
    <w:rsid w:val="00BD57AF"/>
    <w:rsid w:val="00BE1FF6"/>
    <w:rsid w:val="00BE7DF5"/>
    <w:rsid w:val="00C03EA0"/>
    <w:rsid w:val="00C1730B"/>
    <w:rsid w:val="00C216D9"/>
    <w:rsid w:val="00C242A4"/>
    <w:rsid w:val="00C32E00"/>
    <w:rsid w:val="00C36BCE"/>
    <w:rsid w:val="00C45B1D"/>
    <w:rsid w:val="00C56D1F"/>
    <w:rsid w:val="00C6347A"/>
    <w:rsid w:val="00C63C36"/>
    <w:rsid w:val="00C772C3"/>
    <w:rsid w:val="00C87634"/>
    <w:rsid w:val="00C90C5D"/>
    <w:rsid w:val="00C942AB"/>
    <w:rsid w:val="00C95B83"/>
    <w:rsid w:val="00CA2972"/>
    <w:rsid w:val="00CA624A"/>
    <w:rsid w:val="00CB1C98"/>
    <w:rsid w:val="00CC65E7"/>
    <w:rsid w:val="00CD67FB"/>
    <w:rsid w:val="00D06B17"/>
    <w:rsid w:val="00D47CDE"/>
    <w:rsid w:val="00D52844"/>
    <w:rsid w:val="00D54120"/>
    <w:rsid w:val="00D54A23"/>
    <w:rsid w:val="00D6359F"/>
    <w:rsid w:val="00D71DDA"/>
    <w:rsid w:val="00D74B23"/>
    <w:rsid w:val="00D8127A"/>
    <w:rsid w:val="00D81E89"/>
    <w:rsid w:val="00D96EC7"/>
    <w:rsid w:val="00DB3A3F"/>
    <w:rsid w:val="00DC3120"/>
    <w:rsid w:val="00DD266C"/>
    <w:rsid w:val="00DD3B42"/>
    <w:rsid w:val="00DD3FF8"/>
    <w:rsid w:val="00DF2382"/>
    <w:rsid w:val="00DF4132"/>
    <w:rsid w:val="00E03E49"/>
    <w:rsid w:val="00E045BC"/>
    <w:rsid w:val="00E238F1"/>
    <w:rsid w:val="00E25316"/>
    <w:rsid w:val="00E25419"/>
    <w:rsid w:val="00E3459D"/>
    <w:rsid w:val="00E35CC9"/>
    <w:rsid w:val="00E400EA"/>
    <w:rsid w:val="00E56D9F"/>
    <w:rsid w:val="00E57DAF"/>
    <w:rsid w:val="00E74910"/>
    <w:rsid w:val="00E80AD3"/>
    <w:rsid w:val="00E81260"/>
    <w:rsid w:val="00E86258"/>
    <w:rsid w:val="00EA2ED3"/>
    <w:rsid w:val="00EA56BF"/>
    <w:rsid w:val="00EC5ABE"/>
    <w:rsid w:val="00EC65CA"/>
    <w:rsid w:val="00EE251B"/>
    <w:rsid w:val="00F31C28"/>
    <w:rsid w:val="00F32AFD"/>
    <w:rsid w:val="00F3731E"/>
    <w:rsid w:val="00F41432"/>
    <w:rsid w:val="00F42BA7"/>
    <w:rsid w:val="00F54F34"/>
    <w:rsid w:val="00F568F6"/>
    <w:rsid w:val="00F819DD"/>
    <w:rsid w:val="00F81B51"/>
    <w:rsid w:val="00FB08C7"/>
    <w:rsid w:val="00FB42F6"/>
    <w:rsid w:val="00FD3095"/>
    <w:rsid w:val="00FD49E8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B16863"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A41DAE"/>
    <w:pPr>
      <w:widowControl/>
      <w:numPr>
        <w:ilvl w:val="4"/>
        <w:numId w:val="1"/>
      </w:numPr>
      <w:suppressAutoHyphens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510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5101F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A41DAE"/>
    <w:rPr>
      <w:b/>
      <w:bCs/>
      <w:i/>
      <w:iCs/>
      <w:sz w:val="26"/>
      <w:szCs w:val="26"/>
      <w:lang w:eastAsia="ar-SA"/>
    </w:rPr>
  </w:style>
  <w:style w:type="paragraph" w:customStyle="1" w:styleId="ConsPlusNormal">
    <w:name w:val="ConsPlusNormal"/>
    <w:rsid w:val="00A41DA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5">
    <w:name w:val="List Paragraph"/>
    <w:basedOn w:val="a"/>
    <w:uiPriority w:val="34"/>
    <w:qFormat/>
    <w:rsid w:val="008437D2"/>
    <w:pPr>
      <w:ind w:left="720"/>
      <w:contextualSpacing/>
    </w:pPr>
  </w:style>
  <w:style w:type="paragraph" w:styleId="a6">
    <w:name w:val="header"/>
    <w:basedOn w:val="a"/>
    <w:link w:val="a7"/>
    <w:uiPriority w:val="99"/>
    <w:rsid w:val="004273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7399"/>
  </w:style>
  <w:style w:type="paragraph" w:styleId="a8">
    <w:name w:val="footer"/>
    <w:basedOn w:val="a"/>
    <w:link w:val="a9"/>
    <w:rsid w:val="004273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7399"/>
  </w:style>
  <w:style w:type="table" w:styleId="aa">
    <w:name w:val="Table Grid"/>
    <w:basedOn w:val="a1"/>
    <w:uiPriority w:val="59"/>
    <w:rsid w:val="00141BF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wnname">
    <w:name w:val="town_name"/>
    <w:basedOn w:val="a0"/>
    <w:rsid w:val="00373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B16863"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A41DAE"/>
    <w:pPr>
      <w:widowControl/>
      <w:numPr>
        <w:ilvl w:val="4"/>
        <w:numId w:val="1"/>
      </w:numPr>
      <w:suppressAutoHyphens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510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5101F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A41DAE"/>
    <w:rPr>
      <w:b/>
      <w:bCs/>
      <w:i/>
      <w:iCs/>
      <w:sz w:val="26"/>
      <w:szCs w:val="26"/>
      <w:lang w:eastAsia="ar-SA"/>
    </w:rPr>
  </w:style>
  <w:style w:type="paragraph" w:customStyle="1" w:styleId="ConsPlusNormal">
    <w:name w:val="ConsPlusNormal"/>
    <w:rsid w:val="00A41DA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5">
    <w:name w:val="List Paragraph"/>
    <w:basedOn w:val="a"/>
    <w:uiPriority w:val="34"/>
    <w:qFormat/>
    <w:rsid w:val="008437D2"/>
    <w:pPr>
      <w:ind w:left="720"/>
      <w:contextualSpacing/>
    </w:pPr>
  </w:style>
  <w:style w:type="paragraph" w:styleId="a6">
    <w:name w:val="header"/>
    <w:basedOn w:val="a"/>
    <w:link w:val="a7"/>
    <w:uiPriority w:val="99"/>
    <w:rsid w:val="004273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7399"/>
  </w:style>
  <w:style w:type="paragraph" w:styleId="a8">
    <w:name w:val="footer"/>
    <w:basedOn w:val="a"/>
    <w:link w:val="a9"/>
    <w:rsid w:val="004273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7399"/>
  </w:style>
  <w:style w:type="table" w:styleId="aa">
    <w:name w:val="Table Grid"/>
    <w:basedOn w:val="a1"/>
    <w:uiPriority w:val="59"/>
    <w:rsid w:val="00141BF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wnname">
    <w:name w:val="town_name"/>
    <w:basedOn w:val="a0"/>
    <w:rsid w:val="0037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8E3AE-965E-426E-9E9B-05E3BFFF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Programma-T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Vasiliev Anton</dc:creator>
  <cp:lastModifiedBy>Хлупина Оксана Александровна</cp:lastModifiedBy>
  <cp:revision>2</cp:revision>
  <cp:lastPrinted>2015-01-27T16:06:00Z</cp:lastPrinted>
  <dcterms:created xsi:type="dcterms:W3CDTF">2015-01-29T06:29:00Z</dcterms:created>
  <dcterms:modified xsi:type="dcterms:W3CDTF">2015-01-29T06:29:00Z</dcterms:modified>
</cp:coreProperties>
</file>