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3397" w:rsidRDefault="00F03397" w:rsidP="00F033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F03397">
        <w:rPr>
          <w:rFonts w:ascii="Arial" w:hAnsi="Arial" w:cs="Arial"/>
        </w:rPr>
        <w:t xml:space="preserve">Муниципальное казенное общеобразовательное учреждение </w:t>
      </w:r>
      <w:proofErr w:type="spellStart"/>
      <w:r w:rsidRPr="00F03397">
        <w:rPr>
          <w:rFonts w:ascii="Arial" w:hAnsi="Arial" w:cs="Arial"/>
        </w:rPr>
        <w:t>Нежитинская</w:t>
      </w:r>
      <w:proofErr w:type="spellEnd"/>
      <w:r w:rsidRPr="00F03397">
        <w:rPr>
          <w:rFonts w:ascii="Arial" w:hAnsi="Arial" w:cs="Arial"/>
        </w:rPr>
        <w:t xml:space="preserve"> средняя общеобразовательная школа Макарьевского муниципального района Костромской области (МКОУ </w:t>
      </w:r>
      <w:proofErr w:type="spellStart"/>
      <w:r w:rsidRPr="00F03397">
        <w:rPr>
          <w:rFonts w:ascii="Arial" w:hAnsi="Arial" w:cs="Arial"/>
        </w:rPr>
        <w:t>Нежитинская</w:t>
      </w:r>
      <w:proofErr w:type="spellEnd"/>
      <w:r w:rsidRPr="00F03397">
        <w:rPr>
          <w:rFonts w:ascii="Arial" w:hAnsi="Arial" w:cs="Arial"/>
        </w:rPr>
        <w:t xml:space="preserve"> СОШ)</w:t>
      </w:r>
      <w:r w:rsidRPr="00F03397">
        <w:rPr>
          <w:rFonts w:ascii="Arial" w:hAnsi="Arial" w:cs="Arial"/>
        </w:rPr>
        <w:tab/>
      </w:r>
    </w:p>
    <w:p w:rsidR="004D4612" w:rsidRPr="00F03397" w:rsidRDefault="00F03397" w:rsidP="00F03397">
      <w:pPr>
        <w:spacing w:after="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-201549</wp:posOffset>
            </wp:positionH>
            <wp:positionV relativeFrom="paragraph">
              <wp:posOffset>563499</wp:posOffset>
            </wp:positionV>
            <wp:extent cx="5935853" cy="8010144"/>
            <wp:effectExtent l="19050" t="0" r="7747" b="0"/>
            <wp:wrapNone/>
            <wp:docPr id="1" name="Рисунок 1" descr="C:\Documents and Settings\Admin\Рабочий стол\Скан 2\Нежитино шк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 2\Нежитино школа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488" cy="8011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 xml:space="preserve">Адрес: </w:t>
      </w:r>
      <w:r w:rsidRPr="00F03397">
        <w:rPr>
          <w:rFonts w:ascii="Arial" w:hAnsi="Arial" w:cs="Arial"/>
        </w:rPr>
        <w:t xml:space="preserve">157487 Костромская область, </w:t>
      </w:r>
      <w:proofErr w:type="spellStart"/>
      <w:r w:rsidRPr="00F03397">
        <w:rPr>
          <w:rFonts w:ascii="Arial" w:hAnsi="Arial" w:cs="Arial"/>
        </w:rPr>
        <w:t>Макарьевский</w:t>
      </w:r>
      <w:proofErr w:type="spellEnd"/>
      <w:r w:rsidRPr="00F03397">
        <w:rPr>
          <w:rFonts w:ascii="Arial" w:hAnsi="Arial" w:cs="Arial"/>
        </w:rPr>
        <w:t xml:space="preserve"> район, </w:t>
      </w:r>
      <w:proofErr w:type="spellStart"/>
      <w:r w:rsidRPr="00F03397">
        <w:rPr>
          <w:rFonts w:ascii="Arial" w:hAnsi="Arial" w:cs="Arial"/>
        </w:rPr>
        <w:t>с</w:t>
      </w:r>
      <w:proofErr w:type="gramStart"/>
      <w:r w:rsidRPr="00F03397">
        <w:rPr>
          <w:rFonts w:ascii="Arial" w:hAnsi="Arial" w:cs="Arial"/>
        </w:rPr>
        <w:t>.Н</w:t>
      </w:r>
      <w:proofErr w:type="gramEnd"/>
      <w:r w:rsidRPr="00F03397">
        <w:rPr>
          <w:rFonts w:ascii="Arial" w:hAnsi="Arial" w:cs="Arial"/>
        </w:rPr>
        <w:t>ежитино</w:t>
      </w:r>
      <w:proofErr w:type="spellEnd"/>
      <w:r w:rsidRPr="00F03397">
        <w:rPr>
          <w:rFonts w:ascii="Arial" w:hAnsi="Arial" w:cs="Arial"/>
        </w:rPr>
        <w:t>, ул.Центральная, д.71</w:t>
      </w:r>
    </w:p>
    <w:sectPr w:rsidR="004D4612" w:rsidRPr="00F033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F03397"/>
    <w:rsid w:val="00297F22"/>
    <w:rsid w:val="004D4612"/>
    <w:rsid w:val="00F033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3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3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2017-04-05T07:49:00Z</dcterms:created>
  <dcterms:modified xsi:type="dcterms:W3CDTF">2017-04-05T07:53:00Z</dcterms:modified>
</cp:coreProperties>
</file>