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ADC" w:rsidRDefault="00735ADC" w:rsidP="00735AD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735ADC">
        <w:rPr>
          <w:rFonts w:ascii="Arial" w:hAnsi="Arial" w:cs="Arial"/>
        </w:rPr>
        <w:t>Ефинский</w:t>
      </w:r>
      <w:proofErr w:type="spellEnd"/>
      <w:r w:rsidRPr="00735ADC">
        <w:rPr>
          <w:rFonts w:ascii="Arial" w:hAnsi="Arial" w:cs="Arial"/>
        </w:rPr>
        <w:t xml:space="preserve"> </w:t>
      </w:r>
      <w:proofErr w:type="spellStart"/>
      <w:proofErr w:type="gramStart"/>
      <w:r w:rsidRPr="00735ADC">
        <w:rPr>
          <w:rFonts w:ascii="Arial" w:hAnsi="Arial" w:cs="Arial"/>
        </w:rPr>
        <w:t>фельдшерско</w:t>
      </w:r>
      <w:proofErr w:type="spellEnd"/>
      <w:r w:rsidRPr="00735ADC">
        <w:rPr>
          <w:rFonts w:ascii="Arial" w:hAnsi="Arial" w:cs="Arial"/>
        </w:rPr>
        <w:t xml:space="preserve"> – акушерский</w:t>
      </w:r>
      <w:proofErr w:type="gramEnd"/>
      <w:r w:rsidRPr="00735ADC">
        <w:rPr>
          <w:rFonts w:ascii="Arial" w:hAnsi="Arial" w:cs="Arial"/>
        </w:rPr>
        <w:t xml:space="preserve"> пункт</w:t>
      </w:r>
      <w:r w:rsidRPr="00735ADC">
        <w:rPr>
          <w:rFonts w:ascii="Arial" w:hAnsi="Arial" w:cs="Arial"/>
        </w:rPr>
        <w:tab/>
      </w:r>
    </w:p>
    <w:p w:rsidR="00000000" w:rsidRDefault="00735ADC" w:rsidP="00735AD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Адрес:</w:t>
      </w:r>
      <w:r w:rsidRPr="00735ADC">
        <w:rPr>
          <w:rFonts w:ascii="Arial" w:hAnsi="Arial" w:cs="Arial"/>
        </w:rPr>
        <w:t xml:space="preserve">157482, Костромская область, </w:t>
      </w:r>
      <w:proofErr w:type="spellStart"/>
      <w:r w:rsidRPr="00735ADC">
        <w:rPr>
          <w:rFonts w:ascii="Arial" w:hAnsi="Arial" w:cs="Arial"/>
        </w:rPr>
        <w:t>Макарьевский</w:t>
      </w:r>
      <w:proofErr w:type="spellEnd"/>
      <w:r w:rsidRPr="00735ADC">
        <w:rPr>
          <w:rFonts w:ascii="Arial" w:hAnsi="Arial" w:cs="Arial"/>
        </w:rPr>
        <w:t xml:space="preserve"> район, д. </w:t>
      </w:r>
      <w:proofErr w:type="spellStart"/>
      <w:r w:rsidRPr="00735ADC">
        <w:rPr>
          <w:rFonts w:ascii="Arial" w:hAnsi="Arial" w:cs="Arial"/>
        </w:rPr>
        <w:t>Ефино</w:t>
      </w:r>
      <w:proofErr w:type="spellEnd"/>
      <w:r w:rsidRPr="00735ADC">
        <w:rPr>
          <w:rFonts w:ascii="Arial" w:hAnsi="Arial" w:cs="Arial"/>
        </w:rPr>
        <w:t>, ул. Культурный центр, д.5</w:t>
      </w:r>
    </w:p>
    <w:p w:rsidR="00735ADC" w:rsidRDefault="00735ADC" w:rsidP="00735ADC">
      <w:pPr>
        <w:spacing w:after="0"/>
        <w:rPr>
          <w:rFonts w:ascii="Arial" w:hAnsi="Arial" w:cs="Arial"/>
        </w:rPr>
      </w:pPr>
    </w:p>
    <w:p w:rsidR="00735ADC" w:rsidRPr="00735ADC" w:rsidRDefault="00735ADC" w:rsidP="00735AD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-210693</wp:posOffset>
            </wp:positionH>
            <wp:positionV relativeFrom="paragraph">
              <wp:posOffset>424434</wp:posOffset>
            </wp:positionV>
            <wp:extent cx="5940298" cy="7379208"/>
            <wp:effectExtent l="19050" t="0" r="3302" b="0"/>
            <wp:wrapNone/>
            <wp:docPr id="1" name="Рисунок 1" descr="C:\Documents and Settings\Admin\Рабочий стол\скан\Ефинмкий Ф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\Ефинмкий ФА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26" b="128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298" cy="7379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35ADC" w:rsidRPr="00735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735ADC"/>
    <w:rsid w:val="00735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A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2017-04-06T07:38:00Z</cp:lastPrinted>
  <dcterms:created xsi:type="dcterms:W3CDTF">2017-04-06T07:36:00Z</dcterms:created>
  <dcterms:modified xsi:type="dcterms:W3CDTF">2017-04-06T07:39:00Z</dcterms:modified>
</cp:coreProperties>
</file>